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6D728" w14:textId="669A21C7" w:rsidR="00DF4249" w:rsidRDefault="000F3661" w:rsidP="000F3661">
      <w:pPr>
        <w:jc w:val="center"/>
        <w:rPr>
          <w:rFonts w:ascii="Aharoni" w:hAnsi="Aharoni" w:cs="Aharoni"/>
          <w:b/>
          <w:bCs/>
          <w:color w:val="E97132" w:themeColor="accent2"/>
          <w:sz w:val="56"/>
          <w:szCs w:val="56"/>
        </w:rPr>
      </w:pPr>
      <w:r w:rsidRPr="005D552F">
        <w:rPr>
          <w:rFonts w:ascii="Aharoni" w:hAnsi="Aharoni" w:cs="Aharoni" w:hint="cs"/>
          <w:b/>
          <w:bCs/>
          <w:color w:val="E97132" w:themeColor="accent2"/>
          <w:sz w:val="56"/>
          <w:szCs w:val="56"/>
        </w:rPr>
        <w:t>M</w:t>
      </w:r>
      <w:r w:rsidR="00A56B01" w:rsidRPr="005D552F">
        <w:rPr>
          <w:rFonts w:ascii="Aharoni" w:hAnsi="Aharoni" w:cs="Aharoni" w:hint="cs"/>
          <w:b/>
          <w:bCs/>
          <w:color w:val="E97132" w:themeColor="accent2"/>
          <w:sz w:val="56"/>
          <w:szCs w:val="56"/>
        </w:rPr>
        <w:t>EURTRE A ARCACHON</w:t>
      </w:r>
    </w:p>
    <w:p w14:paraId="0E9C538F" w14:textId="77777777" w:rsidR="00C66BDD" w:rsidRPr="005D552F" w:rsidRDefault="00C66BDD" w:rsidP="000F3661">
      <w:pPr>
        <w:jc w:val="center"/>
        <w:rPr>
          <w:rFonts w:ascii="Aharoni" w:hAnsi="Aharoni" w:cs="Aharoni"/>
          <w:b/>
          <w:bCs/>
          <w:color w:val="E97132" w:themeColor="accent2"/>
          <w:sz w:val="56"/>
          <w:szCs w:val="56"/>
        </w:rPr>
      </w:pPr>
    </w:p>
    <w:p w14:paraId="15322C52" w14:textId="1459DCA6" w:rsidR="000F3661" w:rsidRPr="005D552F" w:rsidRDefault="00A56B01" w:rsidP="00A56B01">
      <w:pPr>
        <w:jc w:val="center"/>
        <w:rPr>
          <w:rFonts w:ascii="Bell MT" w:hAnsi="Bell MT" w:cs="Aharoni"/>
        </w:rPr>
      </w:pPr>
      <w:r w:rsidRPr="005D552F">
        <w:rPr>
          <w:rFonts w:ascii="Bell MT" w:hAnsi="Bell MT" w:cs="Aharoni"/>
          <w:noProof/>
        </w:rPr>
        <w:drawing>
          <wp:inline distT="0" distB="0" distL="0" distR="0" wp14:anchorId="468E7B8A" wp14:editId="719846E1">
            <wp:extent cx="3764280" cy="3764280"/>
            <wp:effectExtent l="0" t="0" r="7620" b="7620"/>
            <wp:docPr id="2" name="Image 1" descr="ARCACHON Ville d'H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ACHON Ville d'Hiv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4280" cy="3764280"/>
                    </a:xfrm>
                    <a:prstGeom prst="rect">
                      <a:avLst/>
                    </a:prstGeom>
                    <a:noFill/>
                    <a:ln>
                      <a:noFill/>
                    </a:ln>
                  </pic:spPr>
                </pic:pic>
              </a:graphicData>
            </a:graphic>
          </wp:inline>
        </w:drawing>
      </w:r>
    </w:p>
    <w:p w14:paraId="3AB94501" w14:textId="77777777" w:rsidR="005D552F" w:rsidRDefault="005D552F">
      <w:pPr>
        <w:rPr>
          <w:rFonts w:ascii="Bell MT" w:hAnsi="Bell MT" w:cs="Aharoni"/>
        </w:rPr>
      </w:pPr>
    </w:p>
    <w:p w14:paraId="191451AD" w14:textId="77777777" w:rsidR="00785B1A" w:rsidRPr="005D552F" w:rsidRDefault="00785B1A">
      <w:pPr>
        <w:rPr>
          <w:rFonts w:ascii="Bell MT" w:hAnsi="Bell MT" w:cs="Aharoni"/>
        </w:rPr>
      </w:pPr>
    </w:p>
    <w:p w14:paraId="3D6608E3" w14:textId="205A0392" w:rsidR="00C66BDD" w:rsidRDefault="00C66BDD" w:rsidP="00C66BDD">
      <w:pPr>
        <w:jc w:val="center"/>
        <w:rPr>
          <w:rFonts w:ascii="Aharoni" w:hAnsi="Aharoni" w:cs="Aharoni"/>
          <w:b/>
          <w:bCs/>
          <w:color w:val="E97132" w:themeColor="accent2"/>
          <w:sz w:val="56"/>
          <w:szCs w:val="56"/>
        </w:rPr>
      </w:pPr>
      <w:r w:rsidRPr="00F107BD">
        <w:rPr>
          <w:rFonts w:ascii="Aharoni" w:hAnsi="Aharoni" w:cs="Aharoni"/>
          <w:b/>
          <w:bCs/>
          <w:color w:val="E97132" w:themeColor="accent2"/>
          <w:sz w:val="56"/>
          <w:szCs w:val="56"/>
        </w:rPr>
        <w:t>IN</w:t>
      </w:r>
      <w:r>
        <w:rPr>
          <w:rFonts w:ascii="Aharoni" w:hAnsi="Aharoni" w:cs="Aharoni"/>
          <w:b/>
          <w:bCs/>
          <w:color w:val="E97132" w:themeColor="accent2"/>
          <w:sz w:val="56"/>
          <w:szCs w:val="56"/>
        </w:rPr>
        <w:t>STRUCTIONS</w:t>
      </w:r>
    </w:p>
    <w:p w14:paraId="342C3A5B" w14:textId="0C0AB208" w:rsidR="00C66BDD" w:rsidRDefault="00C66BDD" w:rsidP="00C66BDD">
      <w:pPr>
        <w:jc w:val="center"/>
        <w:rPr>
          <w:rFonts w:ascii="Aharoni" w:hAnsi="Aharoni" w:cs="Aharoni"/>
          <w:b/>
          <w:bCs/>
          <w:color w:val="E97132" w:themeColor="accent2"/>
          <w:sz w:val="56"/>
          <w:szCs w:val="56"/>
        </w:rPr>
      </w:pPr>
      <w:r>
        <w:rPr>
          <w:rFonts w:ascii="Aharoni" w:hAnsi="Aharoni" w:cs="Aharoni"/>
          <w:b/>
          <w:bCs/>
          <w:color w:val="E97132" w:themeColor="accent2"/>
          <w:sz w:val="56"/>
          <w:szCs w:val="56"/>
        </w:rPr>
        <w:t>Pour le MJ</w:t>
      </w:r>
    </w:p>
    <w:p w14:paraId="200F06FF" w14:textId="77777777" w:rsidR="00F56DEA" w:rsidRPr="005D552F" w:rsidRDefault="00F56DEA" w:rsidP="00BF68FD">
      <w:pPr>
        <w:rPr>
          <w:rFonts w:ascii="Bell MT" w:hAnsi="Bell MT" w:cs="Aharoni"/>
        </w:rPr>
      </w:pPr>
    </w:p>
    <w:p w14:paraId="517EE247" w14:textId="77777777" w:rsidR="00B62CE2" w:rsidRPr="005D552F" w:rsidRDefault="00B62CE2" w:rsidP="00BF68FD">
      <w:pPr>
        <w:rPr>
          <w:rFonts w:ascii="Bell MT" w:hAnsi="Bell MT" w:cs="Aharoni"/>
        </w:rPr>
      </w:pPr>
    </w:p>
    <w:p w14:paraId="031F1630" w14:textId="77777777" w:rsidR="00AB6224" w:rsidRPr="005D552F" w:rsidRDefault="00AB6224" w:rsidP="00BF68FD">
      <w:pPr>
        <w:rPr>
          <w:rFonts w:ascii="Bell MT" w:hAnsi="Bell MT" w:cs="Aharoni"/>
        </w:rPr>
      </w:pPr>
    </w:p>
    <w:p w14:paraId="3E053458" w14:textId="1E3E5577" w:rsidR="00513A70" w:rsidRPr="00C66BDD" w:rsidRDefault="00AB6224" w:rsidP="00BF68FD">
      <w:pPr>
        <w:rPr>
          <w:rFonts w:ascii="Bell MT" w:hAnsi="Bell MT" w:cs="Aharoni"/>
        </w:rPr>
      </w:pPr>
      <w:r w:rsidRPr="005D552F">
        <w:rPr>
          <w:rFonts w:ascii="Bell MT" w:hAnsi="Bell MT" w:cs="Aharoni"/>
          <w:u w:val="single"/>
        </w:rPr>
        <w:br w:type="page"/>
      </w:r>
      <w:bookmarkStart w:id="0" w:name="_Hlk202909093"/>
      <w:r w:rsidR="00C66BDD">
        <w:rPr>
          <w:rFonts w:ascii="Aharoni" w:hAnsi="Aharoni" w:cs="Aharoni"/>
          <w:color w:val="E97132" w:themeColor="accent2"/>
          <w:sz w:val="32"/>
          <w:szCs w:val="32"/>
          <w:u w:val="single"/>
        </w:rPr>
        <w:lastRenderedPageBreak/>
        <w:t>Instructions générales</w:t>
      </w:r>
    </w:p>
    <w:p w14:paraId="510CE2C8" w14:textId="659332DC" w:rsidR="00513A70" w:rsidRPr="00C66BDD" w:rsidRDefault="00513A70" w:rsidP="00BF68FD">
      <w:pPr>
        <w:rPr>
          <w:rFonts w:ascii="Bell MT" w:hAnsi="Bell MT" w:cs="Aharoni"/>
          <w:sz w:val="24"/>
          <w:szCs w:val="24"/>
        </w:rPr>
      </w:pPr>
      <w:r w:rsidRPr="00C66BDD">
        <w:rPr>
          <w:rFonts w:ascii="Bell MT" w:hAnsi="Bell MT" w:cs="Aharoni"/>
          <w:sz w:val="24"/>
          <w:szCs w:val="24"/>
        </w:rPr>
        <w:t xml:space="preserve">Attention, cette fiche est uniquement destinée au MJ ! </w:t>
      </w:r>
    </w:p>
    <w:p w14:paraId="029076AC" w14:textId="5FA16CC3" w:rsidR="00513A70" w:rsidRPr="00C66BDD" w:rsidRDefault="00513A70" w:rsidP="00BF68FD">
      <w:pPr>
        <w:rPr>
          <w:rFonts w:ascii="Bell MT" w:hAnsi="Bell MT" w:cs="Aharoni"/>
          <w:sz w:val="24"/>
          <w:szCs w:val="24"/>
        </w:rPr>
      </w:pPr>
      <w:r w:rsidRPr="00C66BDD">
        <w:rPr>
          <w:rFonts w:ascii="Bell MT" w:hAnsi="Bell MT" w:cs="Aharoni"/>
          <w:sz w:val="24"/>
          <w:szCs w:val="24"/>
        </w:rPr>
        <w:t>Bienvenue au MJ et j’espère que tu vas prendre beaucoup de plaisir à organiser cette MP comme moi j’en ai eu à l’écrire.</w:t>
      </w:r>
    </w:p>
    <w:p w14:paraId="5A64156C" w14:textId="159211B9" w:rsidR="00513A70" w:rsidRPr="00C66BDD" w:rsidRDefault="00513A70" w:rsidP="00BF68FD">
      <w:pPr>
        <w:rPr>
          <w:rFonts w:ascii="Bell MT" w:hAnsi="Bell MT" w:cs="Aharoni"/>
          <w:sz w:val="24"/>
          <w:szCs w:val="24"/>
        </w:rPr>
      </w:pPr>
      <w:r w:rsidRPr="00C66BDD">
        <w:rPr>
          <w:rFonts w:ascii="Bell MT" w:hAnsi="Bell MT" w:cs="Aharoni"/>
          <w:sz w:val="24"/>
          <w:szCs w:val="24"/>
        </w:rPr>
        <w:t xml:space="preserve">Cette </w:t>
      </w:r>
      <w:proofErr w:type="spellStart"/>
      <w:r w:rsidRPr="00C66BDD">
        <w:rPr>
          <w:rFonts w:ascii="Bell MT" w:hAnsi="Bell MT" w:cs="Aharoni"/>
          <w:sz w:val="24"/>
          <w:szCs w:val="24"/>
        </w:rPr>
        <w:t>murder</w:t>
      </w:r>
      <w:proofErr w:type="spellEnd"/>
      <w:r w:rsidRPr="00C66BDD">
        <w:rPr>
          <w:rFonts w:ascii="Bell MT" w:hAnsi="Bell MT" w:cs="Aharoni"/>
          <w:sz w:val="24"/>
          <w:szCs w:val="24"/>
        </w:rPr>
        <w:t xml:space="preserve"> party a été conçue dans le cadre d’</w:t>
      </w:r>
      <w:r w:rsidR="00503CDC" w:rsidRPr="00C66BDD">
        <w:rPr>
          <w:rFonts w:ascii="Bell MT" w:hAnsi="Bell MT" w:cs="Aharoni"/>
          <w:sz w:val="24"/>
          <w:szCs w:val="24"/>
        </w:rPr>
        <w:t xml:space="preserve">un </w:t>
      </w:r>
      <w:r w:rsidRPr="00C66BDD">
        <w:rPr>
          <w:rFonts w:ascii="Bell MT" w:hAnsi="Bell MT" w:cs="Aharoni"/>
          <w:sz w:val="24"/>
          <w:szCs w:val="24"/>
        </w:rPr>
        <w:t>EVJF pour pimenter la soirée du week-end et</w:t>
      </w:r>
      <w:r w:rsidR="00503CDC" w:rsidRPr="00C66BDD">
        <w:rPr>
          <w:rFonts w:ascii="Bell MT" w:hAnsi="Bell MT" w:cs="Aharoni"/>
          <w:sz w:val="24"/>
          <w:szCs w:val="24"/>
        </w:rPr>
        <w:t xml:space="preserve"> cela a permis</w:t>
      </w:r>
      <w:r w:rsidRPr="00C66BDD">
        <w:rPr>
          <w:rFonts w:ascii="Bell MT" w:hAnsi="Bell MT" w:cs="Aharoni"/>
          <w:sz w:val="24"/>
          <w:szCs w:val="24"/>
        </w:rPr>
        <w:t xml:space="preserve"> à tout le monde de</w:t>
      </w:r>
      <w:r w:rsidR="00503CDC" w:rsidRPr="00C66BDD">
        <w:rPr>
          <w:rFonts w:ascii="Bell MT" w:hAnsi="Bell MT" w:cs="Aharoni"/>
          <w:sz w:val="24"/>
          <w:szCs w:val="24"/>
        </w:rPr>
        <w:t xml:space="preserve"> bien</w:t>
      </w:r>
      <w:r w:rsidRPr="00C66BDD">
        <w:rPr>
          <w:rFonts w:ascii="Bell MT" w:hAnsi="Bell MT" w:cs="Aharoni"/>
          <w:sz w:val="24"/>
          <w:szCs w:val="24"/>
        </w:rPr>
        <w:t xml:space="preserve"> s’amuser. Elle peut donc être utilisée par des joueurs débutants n’ayant jamais fait de MP. Mais je pense que des joueurs intermédiaires pourraient aussi s’amuser à la faire. </w:t>
      </w:r>
    </w:p>
    <w:p w14:paraId="06DE5D2A" w14:textId="08BCA822" w:rsidR="00513A70" w:rsidRPr="00C66BDD" w:rsidRDefault="00513A70" w:rsidP="00BF68FD">
      <w:pPr>
        <w:rPr>
          <w:rFonts w:ascii="Bell MT" w:hAnsi="Bell MT" w:cs="Aharoni"/>
          <w:sz w:val="24"/>
          <w:szCs w:val="24"/>
        </w:rPr>
      </w:pPr>
      <w:r w:rsidRPr="00C66BDD">
        <w:rPr>
          <w:rFonts w:ascii="Bell MT" w:hAnsi="Bell MT" w:cs="Aharoni"/>
          <w:sz w:val="24"/>
          <w:szCs w:val="24"/>
        </w:rPr>
        <w:t xml:space="preserve">Elle est aussi pratique parce qu’un des rôles peut être donné à la dernière minute. La future mariée a découvert la veille que nous organisions la </w:t>
      </w:r>
      <w:proofErr w:type="spellStart"/>
      <w:r w:rsidRPr="00C66BDD">
        <w:rPr>
          <w:rFonts w:ascii="Bell MT" w:hAnsi="Bell MT" w:cs="Aharoni"/>
          <w:sz w:val="24"/>
          <w:szCs w:val="24"/>
        </w:rPr>
        <w:t>murder</w:t>
      </w:r>
      <w:proofErr w:type="spellEnd"/>
      <w:r w:rsidRPr="00C66BDD">
        <w:rPr>
          <w:rFonts w:ascii="Bell MT" w:hAnsi="Bell MT" w:cs="Aharoni"/>
          <w:sz w:val="24"/>
          <w:szCs w:val="24"/>
        </w:rPr>
        <w:t xml:space="preserve"> party. J’ai pu alors lui donner sa fiche personnage la veille – qui est courte et facile à retenir – et elle a des indices supplémentaires tout au long de la soirée pour la favoriser et qu’elle trouve plus facilement l’assassin. </w:t>
      </w:r>
    </w:p>
    <w:p w14:paraId="1358B1D2" w14:textId="6F0F9A94" w:rsidR="00513A70" w:rsidRPr="00C66BDD" w:rsidRDefault="00513A70" w:rsidP="00BF68FD">
      <w:pPr>
        <w:rPr>
          <w:rFonts w:ascii="Bell MT" w:hAnsi="Bell MT" w:cs="Aharoni"/>
          <w:sz w:val="24"/>
          <w:szCs w:val="24"/>
        </w:rPr>
      </w:pPr>
      <w:r w:rsidRPr="00C66BDD">
        <w:rPr>
          <w:rFonts w:ascii="Bell MT" w:hAnsi="Bell MT" w:cs="Aharoni"/>
          <w:sz w:val="24"/>
          <w:szCs w:val="24"/>
        </w:rPr>
        <w:t xml:space="preserve">J’ai testé deux fois cette </w:t>
      </w:r>
      <w:proofErr w:type="spellStart"/>
      <w:r w:rsidRPr="00C66BDD">
        <w:rPr>
          <w:rFonts w:ascii="Bell MT" w:hAnsi="Bell MT" w:cs="Aharoni"/>
          <w:sz w:val="24"/>
          <w:szCs w:val="24"/>
        </w:rPr>
        <w:t>murder</w:t>
      </w:r>
      <w:proofErr w:type="spellEnd"/>
      <w:r w:rsidRPr="00C66BDD">
        <w:rPr>
          <w:rFonts w:ascii="Bell MT" w:hAnsi="Bell MT" w:cs="Aharoni"/>
          <w:sz w:val="24"/>
          <w:szCs w:val="24"/>
        </w:rPr>
        <w:t xml:space="preserve"> party et à chaque fois</w:t>
      </w:r>
      <w:r w:rsidR="00503CDC" w:rsidRPr="00C66BDD">
        <w:rPr>
          <w:rFonts w:ascii="Bell MT" w:hAnsi="Bell MT" w:cs="Aharoni"/>
          <w:sz w:val="24"/>
          <w:szCs w:val="24"/>
        </w:rPr>
        <w:t xml:space="preserve"> cela s’est bien passé et l’intrigue était facile à comprendre</w:t>
      </w:r>
      <w:r w:rsidRPr="00C66BDD">
        <w:rPr>
          <w:rFonts w:ascii="Bell MT" w:hAnsi="Bell MT" w:cs="Aharoni"/>
          <w:sz w:val="24"/>
          <w:szCs w:val="24"/>
        </w:rPr>
        <w:t xml:space="preserve">. </w:t>
      </w:r>
    </w:p>
    <w:p w14:paraId="5607534D" w14:textId="5001D111" w:rsidR="00513A70" w:rsidRPr="00C66BDD" w:rsidRDefault="00513A70" w:rsidP="00BF68FD">
      <w:pPr>
        <w:rPr>
          <w:rFonts w:ascii="Bell MT" w:hAnsi="Bell MT" w:cs="Aharoni"/>
          <w:sz w:val="24"/>
          <w:szCs w:val="24"/>
        </w:rPr>
      </w:pPr>
      <w:r w:rsidRPr="00C66BDD">
        <w:rPr>
          <w:rFonts w:ascii="Bell MT" w:hAnsi="Bell MT" w:cs="Aharoni"/>
          <w:sz w:val="24"/>
          <w:szCs w:val="24"/>
          <w:u w:val="single"/>
        </w:rPr>
        <w:t xml:space="preserve">Voici quelques conseils d’organisation pour cette </w:t>
      </w:r>
      <w:proofErr w:type="spellStart"/>
      <w:r w:rsidRPr="00C66BDD">
        <w:rPr>
          <w:rFonts w:ascii="Bell MT" w:hAnsi="Bell MT" w:cs="Aharoni"/>
          <w:sz w:val="24"/>
          <w:szCs w:val="24"/>
          <w:u w:val="single"/>
        </w:rPr>
        <w:t>murder</w:t>
      </w:r>
      <w:proofErr w:type="spellEnd"/>
      <w:r w:rsidRPr="00C66BDD">
        <w:rPr>
          <w:rFonts w:ascii="Bell MT" w:hAnsi="Bell MT" w:cs="Aharoni"/>
          <w:sz w:val="24"/>
          <w:szCs w:val="24"/>
          <w:u w:val="single"/>
        </w:rPr>
        <w:t xml:space="preserve"> party</w:t>
      </w:r>
      <w:r w:rsidRPr="00C66BDD">
        <w:rPr>
          <w:rFonts w:ascii="Bell MT" w:hAnsi="Bell MT" w:cs="Aharoni"/>
          <w:sz w:val="24"/>
          <w:szCs w:val="24"/>
        </w:rPr>
        <w:t xml:space="preserve"> : </w:t>
      </w:r>
    </w:p>
    <w:p w14:paraId="045BA01F" w14:textId="3B638CEE" w:rsidR="00503CDC" w:rsidRPr="00C66BDD" w:rsidRDefault="00513A70" w:rsidP="00F4518E">
      <w:pPr>
        <w:pStyle w:val="Paragraphedeliste"/>
        <w:numPr>
          <w:ilvl w:val="0"/>
          <w:numId w:val="4"/>
        </w:numPr>
        <w:rPr>
          <w:rFonts w:ascii="Bell MT" w:hAnsi="Bell MT" w:cs="Aharoni"/>
          <w:sz w:val="24"/>
          <w:szCs w:val="24"/>
        </w:rPr>
      </w:pPr>
      <w:r w:rsidRPr="00C66BDD">
        <w:rPr>
          <w:rFonts w:ascii="Bell MT" w:hAnsi="Bell MT" w:cs="Aharoni"/>
          <w:b/>
          <w:bCs/>
          <w:sz w:val="24"/>
          <w:szCs w:val="24"/>
        </w:rPr>
        <w:t xml:space="preserve">Une semaine avant la </w:t>
      </w:r>
      <w:proofErr w:type="spellStart"/>
      <w:r w:rsidRPr="00C66BDD">
        <w:rPr>
          <w:rFonts w:ascii="Bell MT" w:hAnsi="Bell MT" w:cs="Aharoni"/>
          <w:b/>
          <w:bCs/>
          <w:sz w:val="24"/>
          <w:szCs w:val="24"/>
        </w:rPr>
        <w:t>murder</w:t>
      </w:r>
      <w:proofErr w:type="spellEnd"/>
      <w:r w:rsidRPr="00C66BDD">
        <w:rPr>
          <w:rFonts w:ascii="Bell MT" w:hAnsi="Bell MT" w:cs="Aharoni"/>
          <w:b/>
          <w:bCs/>
          <w:sz w:val="24"/>
          <w:szCs w:val="24"/>
        </w:rPr>
        <w:t xml:space="preserve"> party</w:t>
      </w:r>
      <w:r w:rsidRPr="00C66BDD">
        <w:rPr>
          <w:rFonts w:ascii="Bell MT" w:hAnsi="Bell MT" w:cs="Aharoni"/>
          <w:sz w:val="24"/>
          <w:szCs w:val="24"/>
        </w:rPr>
        <w:t xml:space="preserve"> : </w:t>
      </w:r>
      <w:r w:rsidR="00503CDC" w:rsidRPr="00C66BDD">
        <w:rPr>
          <w:rFonts w:ascii="Bell MT" w:hAnsi="Bell MT" w:cs="Aharoni"/>
          <w:sz w:val="24"/>
          <w:szCs w:val="24"/>
        </w:rPr>
        <w:t xml:space="preserve">vous </w:t>
      </w:r>
      <w:r w:rsidRPr="00C66BDD">
        <w:rPr>
          <w:rFonts w:ascii="Bell MT" w:hAnsi="Bell MT" w:cs="Aharoni"/>
          <w:sz w:val="24"/>
          <w:szCs w:val="24"/>
        </w:rPr>
        <w:t>attribue</w:t>
      </w:r>
      <w:r w:rsidR="00503CDC" w:rsidRPr="00C66BDD">
        <w:rPr>
          <w:rFonts w:ascii="Bell MT" w:hAnsi="Bell MT" w:cs="Aharoni"/>
          <w:sz w:val="24"/>
          <w:szCs w:val="24"/>
        </w:rPr>
        <w:t>z</w:t>
      </w:r>
      <w:r w:rsidRPr="00C66BDD">
        <w:rPr>
          <w:rFonts w:ascii="Bell MT" w:hAnsi="Bell MT" w:cs="Aharoni"/>
          <w:sz w:val="24"/>
          <w:szCs w:val="24"/>
        </w:rPr>
        <w:t xml:space="preserve"> les rôles à chacun d</w:t>
      </w:r>
      <w:r w:rsidR="00503CDC" w:rsidRPr="00C66BDD">
        <w:rPr>
          <w:rFonts w:ascii="Bell MT" w:hAnsi="Bell MT" w:cs="Aharoni"/>
          <w:sz w:val="24"/>
          <w:szCs w:val="24"/>
        </w:rPr>
        <w:t>e</w:t>
      </w:r>
      <w:r w:rsidRPr="00C66BDD">
        <w:rPr>
          <w:rFonts w:ascii="Bell MT" w:hAnsi="Bell MT" w:cs="Aharoni"/>
          <w:sz w:val="24"/>
          <w:szCs w:val="24"/>
        </w:rPr>
        <w:t xml:space="preserve">s joueurs. Je recommande pour les rôles de </w:t>
      </w:r>
      <w:r w:rsidR="00F4518E" w:rsidRPr="00C66BDD">
        <w:rPr>
          <w:rFonts w:ascii="Bell MT" w:hAnsi="Bell MT" w:cs="Aharoni"/>
          <w:sz w:val="24"/>
          <w:szCs w:val="24"/>
        </w:rPr>
        <w:t>Elena Montebello et Geneviève Beaulieu des personnes plus habitués au JDR ou jeux de manière générale.</w:t>
      </w:r>
    </w:p>
    <w:p w14:paraId="40793D7F" w14:textId="264310A5" w:rsidR="00F4518E" w:rsidRPr="00C66BDD" w:rsidRDefault="00503CDC" w:rsidP="00503CDC">
      <w:pPr>
        <w:pStyle w:val="Paragraphedeliste"/>
        <w:rPr>
          <w:rFonts w:ascii="Bell MT" w:hAnsi="Bell MT" w:cs="Aharoni"/>
          <w:sz w:val="24"/>
          <w:szCs w:val="24"/>
        </w:rPr>
      </w:pPr>
      <w:r w:rsidRPr="00C66BDD">
        <w:rPr>
          <w:rFonts w:ascii="Bell MT" w:hAnsi="Bell MT" w:cs="Aharoni"/>
          <w:sz w:val="24"/>
          <w:szCs w:val="24"/>
        </w:rPr>
        <w:t>Il faut</w:t>
      </w:r>
      <w:r w:rsidRPr="00C66BDD">
        <w:rPr>
          <w:rFonts w:ascii="Bell MT" w:hAnsi="Bell MT" w:cs="Aharoni"/>
          <w:b/>
          <w:bCs/>
          <w:sz w:val="24"/>
          <w:szCs w:val="24"/>
        </w:rPr>
        <w:t xml:space="preserve"> </w:t>
      </w:r>
      <w:r w:rsidRPr="00C66BDD">
        <w:rPr>
          <w:rFonts w:ascii="Bell MT" w:hAnsi="Bell MT" w:cs="Aharoni"/>
          <w:sz w:val="24"/>
          <w:szCs w:val="24"/>
        </w:rPr>
        <w:t xml:space="preserve">envoyer aux joueurs 3 documents : </w:t>
      </w:r>
      <w:r w:rsidRPr="00C66BDD">
        <w:rPr>
          <w:rFonts w:ascii="Bell MT" w:hAnsi="Bell MT" w:cs="Aharoni"/>
          <w:sz w:val="24"/>
          <w:szCs w:val="24"/>
        </w:rPr>
        <w:br/>
        <w:t xml:space="preserve">- Fiche Introduction </w:t>
      </w:r>
      <w:r w:rsidRPr="00C66BDD">
        <w:rPr>
          <w:rFonts w:ascii="Bell MT" w:hAnsi="Bell MT" w:cs="Aharoni"/>
          <w:sz w:val="24"/>
          <w:szCs w:val="24"/>
        </w:rPr>
        <w:br/>
        <w:t xml:space="preserve">- Fiche Règles du jeu </w:t>
      </w:r>
      <w:r w:rsidRPr="00C66BDD">
        <w:rPr>
          <w:rFonts w:ascii="Bell MT" w:hAnsi="Bell MT" w:cs="Aharoni"/>
          <w:sz w:val="24"/>
          <w:szCs w:val="24"/>
        </w:rPr>
        <w:br/>
        <w:t xml:space="preserve">- Leur fiche personnage </w:t>
      </w:r>
      <w:r w:rsidR="00F4518E" w:rsidRPr="00C66BDD">
        <w:rPr>
          <w:rFonts w:ascii="Bell MT" w:hAnsi="Bell MT" w:cs="Aharoni"/>
          <w:sz w:val="24"/>
          <w:szCs w:val="24"/>
        </w:rPr>
        <w:br/>
        <w:t>Le rôle de Augustine Fleury peut être envoyé au</w:t>
      </w:r>
      <w:r w:rsidRPr="00C66BDD">
        <w:rPr>
          <w:rFonts w:ascii="Bell MT" w:hAnsi="Bell MT" w:cs="Aharoni"/>
          <w:sz w:val="24"/>
          <w:szCs w:val="24"/>
        </w:rPr>
        <w:t>/à la</w:t>
      </w:r>
      <w:r w:rsidR="00F4518E" w:rsidRPr="00C66BDD">
        <w:rPr>
          <w:rFonts w:ascii="Bell MT" w:hAnsi="Bell MT" w:cs="Aharoni"/>
          <w:sz w:val="24"/>
          <w:szCs w:val="24"/>
        </w:rPr>
        <w:t xml:space="preserve"> </w:t>
      </w:r>
      <w:proofErr w:type="spellStart"/>
      <w:proofErr w:type="gramStart"/>
      <w:r w:rsidR="00F4518E" w:rsidRPr="00C66BDD">
        <w:rPr>
          <w:rFonts w:ascii="Bell MT" w:hAnsi="Bell MT" w:cs="Aharoni"/>
          <w:sz w:val="24"/>
          <w:szCs w:val="24"/>
        </w:rPr>
        <w:t>futur.e</w:t>
      </w:r>
      <w:proofErr w:type="spellEnd"/>
      <w:proofErr w:type="gramEnd"/>
      <w:r w:rsidR="00F4518E" w:rsidRPr="00C66BDD">
        <w:rPr>
          <w:rFonts w:ascii="Bell MT" w:hAnsi="Bell MT" w:cs="Aharoni"/>
          <w:sz w:val="24"/>
          <w:szCs w:val="24"/>
        </w:rPr>
        <w:t xml:space="preserve"> </w:t>
      </w:r>
      <w:proofErr w:type="spellStart"/>
      <w:proofErr w:type="gramStart"/>
      <w:r w:rsidR="00F4518E" w:rsidRPr="00C66BDD">
        <w:rPr>
          <w:rFonts w:ascii="Bell MT" w:hAnsi="Bell MT" w:cs="Aharoni"/>
          <w:sz w:val="24"/>
          <w:szCs w:val="24"/>
        </w:rPr>
        <w:t>marié.e</w:t>
      </w:r>
      <w:proofErr w:type="spellEnd"/>
      <w:proofErr w:type="gramEnd"/>
      <w:r w:rsidR="00F4518E" w:rsidRPr="00C66BDD">
        <w:rPr>
          <w:rFonts w:ascii="Bell MT" w:hAnsi="Bell MT" w:cs="Aharoni"/>
          <w:sz w:val="24"/>
          <w:szCs w:val="24"/>
        </w:rPr>
        <w:t xml:space="preserve"> à la dernière minute. </w:t>
      </w:r>
    </w:p>
    <w:p w14:paraId="1FB9AA51" w14:textId="6F848C46" w:rsidR="00F4518E" w:rsidRPr="00C66BDD" w:rsidRDefault="00F4518E" w:rsidP="00F4518E">
      <w:pPr>
        <w:pStyle w:val="Paragraphedeliste"/>
        <w:numPr>
          <w:ilvl w:val="0"/>
          <w:numId w:val="4"/>
        </w:numPr>
        <w:rPr>
          <w:rFonts w:ascii="Bell MT" w:hAnsi="Bell MT" w:cs="Aharoni"/>
          <w:sz w:val="24"/>
          <w:szCs w:val="24"/>
        </w:rPr>
      </w:pPr>
      <w:r w:rsidRPr="00C66BDD">
        <w:rPr>
          <w:rFonts w:ascii="Bell MT" w:hAnsi="Bell MT" w:cs="Aharoni"/>
          <w:b/>
          <w:bCs/>
          <w:sz w:val="24"/>
          <w:szCs w:val="24"/>
        </w:rPr>
        <w:t>La veille</w:t>
      </w:r>
      <w:r w:rsidRPr="00C66BDD">
        <w:rPr>
          <w:rFonts w:ascii="Bell MT" w:hAnsi="Bell MT" w:cs="Aharoni"/>
          <w:sz w:val="24"/>
          <w:szCs w:val="24"/>
        </w:rPr>
        <w:t xml:space="preserve"> : imprimer les indices et s’assurer qu’on a tout le matériel nécessaire. </w:t>
      </w:r>
    </w:p>
    <w:p w14:paraId="48D84527" w14:textId="21A391B2" w:rsidR="00F4518E" w:rsidRPr="00C66BDD" w:rsidRDefault="00F4518E" w:rsidP="00F4518E">
      <w:pPr>
        <w:pStyle w:val="Paragraphedeliste"/>
        <w:numPr>
          <w:ilvl w:val="0"/>
          <w:numId w:val="4"/>
        </w:numPr>
        <w:rPr>
          <w:rFonts w:ascii="Bell MT" w:hAnsi="Bell MT" w:cs="Aharoni"/>
          <w:sz w:val="24"/>
          <w:szCs w:val="24"/>
        </w:rPr>
      </w:pPr>
      <w:r w:rsidRPr="00C66BDD">
        <w:rPr>
          <w:rFonts w:ascii="Bell MT" w:hAnsi="Bell MT" w:cs="Aharoni"/>
          <w:b/>
          <w:bCs/>
          <w:sz w:val="24"/>
          <w:szCs w:val="24"/>
        </w:rPr>
        <w:t>Le jour même</w:t>
      </w:r>
      <w:r w:rsidRPr="00C66BDD">
        <w:rPr>
          <w:rFonts w:ascii="Bell MT" w:hAnsi="Bell MT" w:cs="Aharoni"/>
          <w:sz w:val="24"/>
          <w:szCs w:val="24"/>
        </w:rPr>
        <w:t xml:space="preserve"> : 1h avant la </w:t>
      </w:r>
      <w:proofErr w:type="spellStart"/>
      <w:r w:rsidRPr="00C66BDD">
        <w:rPr>
          <w:rFonts w:ascii="Bell MT" w:hAnsi="Bell MT" w:cs="Aharoni"/>
          <w:sz w:val="24"/>
          <w:szCs w:val="24"/>
        </w:rPr>
        <w:t>murder</w:t>
      </w:r>
      <w:proofErr w:type="spellEnd"/>
      <w:r w:rsidRPr="00C66BDD">
        <w:rPr>
          <w:rFonts w:ascii="Bell MT" w:hAnsi="Bell MT" w:cs="Aharoni"/>
          <w:sz w:val="24"/>
          <w:szCs w:val="24"/>
        </w:rPr>
        <w:t xml:space="preserve"> party : voir chacun des joueurs séparément dans une pièce fermée et s’assurer qu’ils ont bien compris leur rôle et répondre à leurs questions.</w:t>
      </w:r>
      <w:r w:rsidR="00503CDC" w:rsidRPr="00C66BDD">
        <w:rPr>
          <w:rFonts w:ascii="Bell MT" w:hAnsi="Bell MT" w:cs="Aharoni"/>
          <w:sz w:val="24"/>
          <w:szCs w:val="24"/>
        </w:rPr>
        <w:t xml:space="preserve"> Remettre leurs indices et jetons. </w:t>
      </w:r>
    </w:p>
    <w:p w14:paraId="65C3F210" w14:textId="708C4635" w:rsidR="00F4518E" w:rsidRPr="00C66BDD" w:rsidRDefault="00F4518E" w:rsidP="00F4518E">
      <w:pPr>
        <w:pStyle w:val="Paragraphedeliste"/>
        <w:numPr>
          <w:ilvl w:val="0"/>
          <w:numId w:val="4"/>
        </w:numPr>
        <w:rPr>
          <w:rFonts w:ascii="Bell MT" w:hAnsi="Bell MT" w:cs="Aharoni"/>
          <w:sz w:val="24"/>
          <w:szCs w:val="24"/>
        </w:rPr>
      </w:pPr>
      <w:r w:rsidRPr="00C66BDD">
        <w:rPr>
          <w:rFonts w:ascii="Bell MT" w:hAnsi="Bell MT" w:cs="Aharoni"/>
          <w:b/>
          <w:bCs/>
          <w:sz w:val="24"/>
          <w:szCs w:val="24"/>
        </w:rPr>
        <w:t xml:space="preserve">Au lancement de la </w:t>
      </w:r>
      <w:proofErr w:type="spellStart"/>
      <w:r w:rsidRPr="00C66BDD">
        <w:rPr>
          <w:rFonts w:ascii="Bell MT" w:hAnsi="Bell MT" w:cs="Aharoni"/>
          <w:b/>
          <w:bCs/>
          <w:sz w:val="24"/>
          <w:szCs w:val="24"/>
        </w:rPr>
        <w:t>murder</w:t>
      </w:r>
      <w:proofErr w:type="spellEnd"/>
      <w:r w:rsidRPr="00C66BDD">
        <w:rPr>
          <w:rFonts w:ascii="Bell MT" w:hAnsi="Bell MT" w:cs="Aharoni"/>
          <w:b/>
          <w:bCs/>
          <w:sz w:val="24"/>
          <w:szCs w:val="24"/>
        </w:rPr>
        <w:t xml:space="preserve"> party</w:t>
      </w:r>
      <w:r w:rsidRPr="00C66BDD">
        <w:rPr>
          <w:rFonts w:ascii="Bell MT" w:hAnsi="Bell MT" w:cs="Aharoni"/>
          <w:sz w:val="24"/>
          <w:szCs w:val="24"/>
        </w:rPr>
        <w:t xml:space="preserve"> : Se présenter comme </w:t>
      </w:r>
      <w:proofErr w:type="spellStart"/>
      <w:proofErr w:type="gramStart"/>
      <w:r w:rsidRPr="00C66BDD">
        <w:rPr>
          <w:rFonts w:ascii="Bell MT" w:hAnsi="Bell MT" w:cs="Aharoni"/>
          <w:sz w:val="24"/>
          <w:szCs w:val="24"/>
        </w:rPr>
        <w:t>la.e</w:t>
      </w:r>
      <w:proofErr w:type="spellEnd"/>
      <w:proofErr w:type="gramEnd"/>
      <w:r w:rsidRPr="00C66BDD">
        <w:rPr>
          <w:rFonts w:ascii="Bell MT" w:hAnsi="Bell MT" w:cs="Aharoni"/>
          <w:sz w:val="24"/>
          <w:szCs w:val="24"/>
        </w:rPr>
        <w:t xml:space="preserve"> </w:t>
      </w:r>
      <w:proofErr w:type="spellStart"/>
      <w:r w:rsidRPr="00C66BDD">
        <w:rPr>
          <w:rFonts w:ascii="Bell MT" w:hAnsi="Bell MT" w:cs="Aharoni"/>
          <w:sz w:val="24"/>
          <w:szCs w:val="24"/>
        </w:rPr>
        <w:t>gouvernant.e</w:t>
      </w:r>
      <w:proofErr w:type="spellEnd"/>
      <w:r w:rsidRPr="00C66BDD">
        <w:rPr>
          <w:rFonts w:ascii="Bell MT" w:hAnsi="Bell MT" w:cs="Aharoni"/>
          <w:sz w:val="24"/>
          <w:szCs w:val="24"/>
        </w:rPr>
        <w:t xml:space="preserve">. Robert Fleury est mort et vous n’avez pas du tout envie que la police fouille dans les affaires de la famille. Vous pouvez tous être des assassins. Vous avez 3h pour enquêter. En attendant, la chambre de Robert est soigneusement fermée et personne ne peut y entrer. </w:t>
      </w:r>
    </w:p>
    <w:p w14:paraId="30D310FB" w14:textId="6E1105D9" w:rsidR="00F4518E" w:rsidRPr="00C66BDD" w:rsidRDefault="00F4518E" w:rsidP="00F4518E">
      <w:pPr>
        <w:pStyle w:val="Paragraphedeliste"/>
        <w:numPr>
          <w:ilvl w:val="0"/>
          <w:numId w:val="4"/>
        </w:numPr>
        <w:rPr>
          <w:rFonts w:ascii="Bell MT" w:hAnsi="Bell MT" w:cs="Aharoni"/>
          <w:sz w:val="24"/>
          <w:szCs w:val="24"/>
        </w:rPr>
      </w:pPr>
      <w:r w:rsidRPr="00C66BDD">
        <w:rPr>
          <w:rFonts w:ascii="Bell MT" w:hAnsi="Bell MT" w:cs="Aharoni"/>
          <w:b/>
          <w:bCs/>
          <w:sz w:val="24"/>
          <w:szCs w:val="24"/>
        </w:rPr>
        <w:t>1h avant la fin de la MP</w:t>
      </w:r>
      <w:r w:rsidRPr="00C66BDD">
        <w:rPr>
          <w:rFonts w:ascii="Bell MT" w:hAnsi="Bell MT" w:cs="Aharoni"/>
          <w:sz w:val="24"/>
          <w:szCs w:val="24"/>
        </w:rPr>
        <w:t xml:space="preserve"> : Ouvrez la chambre de Robert (et prévenez tout le monde que la chambre est ouverte). Vous l’aurez </w:t>
      </w:r>
      <w:proofErr w:type="gramStart"/>
      <w:r w:rsidRPr="00C66BDD">
        <w:rPr>
          <w:rFonts w:ascii="Bell MT" w:hAnsi="Bell MT" w:cs="Aharoni"/>
          <w:sz w:val="24"/>
          <w:szCs w:val="24"/>
        </w:rPr>
        <w:t>au préalable préparée</w:t>
      </w:r>
      <w:proofErr w:type="gramEnd"/>
      <w:r w:rsidRPr="00C66BDD">
        <w:rPr>
          <w:rFonts w:ascii="Bell MT" w:hAnsi="Bell MT" w:cs="Aharoni"/>
          <w:sz w:val="24"/>
          <w:szCs w:val="24"/>
        </w:rPr>
        <w:t xml:space="preserve"> en y mettant tous les indices nécessaires. </w:t>
      </w:r>
      <w:r w:rsidR="00503CDC" w:rsidRPr="00C66BDD">
        <w:rPr>
          <w:rFonts w:ascii="Bell MT" w:hAnsi="Bell MT" w:cs="Aharoni"/>
          <w:sz w:val="24"/>
          <w:szCs w:val="24"/>
        </w:rPr>
        <w:br/>
        <w:t xml:space="preserve">Installez et cachez les indices dans la maison. </w:t>
      </w:r>
    </w:p>
    <w:p w14:paraId="3A5E170F" w14:textId="3519823A" w:rsidR="00F4518E" w:rsidRPr="00C66BDD" w:rsidRDefault="00F4518E" w:rsidP="00F4518E">
      <w:pPr>
        <w:pStyle w:val="Paragraphedeliste"/>
        <w:numPr>
          <w:ilvl w:val="0"/>
          <w:numId w:val="4"/>
        </w:numPr>
        <w:rPr>
          <w:rFonts w:ascii="Bell MT" w:hAnsi="Bell MT" w:cs="Aharoni"/>
          <w:sz w:val="24"/>
          <w:szCs w:val="24"/>
        </w:rPr>
      </w:pPr>
      <w:r w:rsidRPr="00C66BDD">
        <w:rPr>
          <w:rFonts w:ascii="Bell MT" w:hAnsi="Bell MT" w:cs="Aharoni"/>
          <w:b/>
          <w:bCs/>
          <w:sz w:val="24"/>
          <w:szCs w:val="24"/>
        </w:rPr>
        <w:t>A la fin de la MP</w:t>
      </w:r>
      <w:r w:rsidRPr="00C66BDD">
        <w:rPr>
          <w:rFonts w:ascii="Bell MT" w:hAnsi="Bell MT" w:cs="Aharoni"/>
          <w:sz w:val="24"/>
          <w:szCs w:val="24"/>
        </w:rPr>
        <w:t xml:space="preserve"> : réunissez tout le monde dans une salle commune et demandez à tout le monde de voter pour qui il pense être l’assassin. </w:t>
      </w:r>
    </w:p>
    <w:p w14:paraId="25F36DAD" w14:textId="6231F376" w:rsidR="00F4518E" w:rsidRPr="00C66BDD" w:rsidRDefault="00F4518E" w:rsidP="00F4518E">
      <w:pPr>
        <w:rPr>
          <w:rFonts w:ascii="Bell MT" w:hAnsi="Bell MT" w:cs="Aharoni"/>
          <w:sz w:val="24"/>
          <w:szCs w:val="24"/>
          <w:u w:val="single"/>
        </w:rPr>
      </w:pPr>
      <w:r w:rsidRPr="00C66BDD">
        <w:rPr>
          <w:rFonts w:ascii="Bell MT" w:hAnsi="Bell MT" w:cs="Aharoni"/>
          <w:sz w:val="24"/>
          <w:szCs w:val="24"/>
          <w:u w:val="single"/>
        </w:rPr>
        <w:t>Il y a plusieurs moyens de récupérer les indices :</w:t>
      </w:r>
    </w:p>
    <w:p w14:paraId="47751D3D" w14:textId="40C05559" w:rsidR="00F4518E" w:rsidRPr="00C66BDD" w:rsidRDefault="00F4518E" w:rsidP="00F4518E">
      <w:pPr>
        <w:pStyle w:val="Paragraphedeliste"/>
        <w:numPr>
          <w:ilvl w:val="0"/>
          <w:numId w:val="5"/>
        </w:numPr>
        <w:rPr>
          <w:rFonts w:ascii="Bell MT" w:hAnsi="Bell MT" w:cs="Aharoni"/>
          <w:sz w:val="24"/>
          <w:szCs w:val="24"/>
        </w:rPr>
      </w:pPr>
      <w:r w:rsidRPr="00C66BDD">
        <w:rPr>
          <w:rFonts w:ascii="Bell MT" w:hAnsi="Bell MT" w:cs="Aharoni"/>
          <w:sz w:val="24"/>
          <w:szCs w:val="24"/>
        </w:rPr>
        <w:t xml:space="preserve">Les indices peuvent être cachés dans la maison et la personne peut le trouver et à ce moment-là </w:t>
      </w:r>
      <w:r w:rsidR="00503CDC" w:rsidRPr="00C66BDD">
        <w:rPr>
          <w:rFonts w:ascii="Bell MT" w:hAnsi="Bell MT" w:cs="Aharoni"/>
          <w:sz w:val="24"/>
          <w:szCs w:val="24"/>
        </w:rPr>
        <w:t xml:space="preserve">et </w:t>
      </w:r>
      <w:r w:rsidRPr="00C66BDD">
        <w:rPr>
          <w:rFonts w:ascii="Bell MT" w:hAnsi="Bell MT" w:cs="Aharoni"/>
          <w:sz w:val="24"/>
          <w:szCs w:val="24"/>
        </w:rPr>
        <w:t xml:space="preserve">le garder sur elle. </w:t>
      </w:r>
    </w:p>
    <w:p w14:paraId="355E47EB" w14:textId="7C6097B1" w:rsidR="00F4518E" w:rsidRPr="00C66BDD" w:rsidRDefault="00F4518E" w:rsidP="00F4518E">
      <w:pPr>
        <w:pStyle w:val="Paragraphedeliste"/>
        <w:numPr>
          <w:ilvl w:val="0"/>
          <w:numId w:val="5"/>
        </w:numPr>
        <w:rPr>
          <w:rFonts w:ascii="Bell MT" w:hAnsi="Bell MT" w:cs="Aharoni"/>
          <w:sz w:val="24"/>
          <w:szCs w:val="24"/>
        </w:rPr>
      </w:pPr>
      <w:r w:rsidRPr="00C66BDD">
        <w:rPr>
          <w:rFonts w:ascii="Bell MT" w:hAnsi="Bell MT" w:cs="Aharoni"/>
          <w:sz w:val="24"/>
          <w:szCs w:val="24"/>
        </w:rPr>
        <w:lastRenderedPageBreak/>
        <w:t>Au moment de faire le point individuel avec les joueurs 1h avant la MP, vous allez remettre aux joueurs des indices qu’ils sont obligés de garder sur eux (ou comme vous le souhaitez).</w:t>
      </w:r>
    </w:p>
    <w:p w14:paraId="734A6AB8" w14:textId="7E6F0530" w:rsidR="00F4518E" w:rsidRPr="00C66BDD" w:rsidRDefault="00F4518E" w:rsidP="00F4518E">
      <w:pPr>
        <w:pStyle w:val="Paragraphedeliste"/>
        <w:numPr>
          <w:ilvl w:val="0"/>
          <w:numId w:val="5"/>
        </w:numPr>
        <w:rPr>
          <w:rFonts w:ascii="Bell MT" w:hAnsi="Bell MT" w:cs="Aharoni"/>
          <w:sz w:val="24"/>
          <w:szCs w:val="24"/>
        </w:rPr>
      </w:pPr>
      <w:r w:rsidRPr="00C66BDD">
        <w:rPr>
          <w:rFonts w:ascii="Bell MT" w:hAnsi="Bell MT" w:cs="Aharoni"/>
          <w:sz w:val="24"/>
          <w:szCs w:val="24"/>
        </w:rPr>
        <w:t>Il y a un système de jetons</w:t>
      </w:r>
      <w:r w:rsidR="00503CDC" w:rsidRPr="00C66BDD">
        <w:rPr>
          <w:rFonts w:ascii="Bell MT" w:hAnsi="Bell MT" w:cs="Aharoni"/>
          <w:sz w:val="24"/>
          <w:szCs w:val="24"/>
        </w:rPr>
        <w:t xml:space="preserve"> : </w:t>
      </w:r>
      <w:r w:rsidR="00503CDC" w:rsidRPr="00C66BDD">
        <w:rPr>
          <w:rFonts w:ascii="Bell MT" w:hAnsi="Bell MT" w:cs="Aharoni"/>
          <w:sz w:val="24"/>
          <w:szCs w:val="24"/>
        </w:rPr>
        <w:br/>
        <w:t>1 jeton vert permet à un joueur de demander à voir un indice qu’un joueur porte sur lui. Le joueur lésé pourra montrer l’indice de son choix</w:t>
      </w:r>
      <w:r w:rsidR="00503CDC" w:rsidRPr="00C66BDD">
        <w:rPr>
          <w:rFonts w:ascii="Bell MT" w:hAnsi="Bell MT" w:cs="Aharoni"/>
          <w:sz w:val="24"/>
          <w:szCs w:val="24"/>
        </w:rPr>
        <w:br/>
        <w:t xml:space="preserve">1 jeton rose permet à un joueur de voler un indice de son choix au joueur lésé. </w:t>
      </w:r>
      <w:r w:rsidR="00503CDC" w:rsidRPr="00C66BDD">
        <w:rPr>
          <w:rFonts w:ascii="Bell MT" w:hAnsi="Bell MT" w:cs="Aharoni"/>
          <w:sz w:val="24"/>
          <w:szCs w:val="24"/>
        </w:rPr>
        <w:br/>
        <w:t xml:space="preserve">En début de partie, le MJ remet 2 jetons verts et 1 jeton rose à tous les joueurs. Quand le joueur utilise le jeton, il doit le remettre au MJ. </w:t>
      </w:r>
      <w:r w:rsidR="00503CDC" w:rsidRPr="00C66BDD">
        <w:rPr>
          <w:rFonts w:ascii="Bell MT" w:hAnsi="Bell MT" w:cs="Aharoni"/>
          <w:sz w:val="24"/>
          <w:szCs w:val="24"/>
        </w:rPr>
        <w:br/>
        <w:t xml:space="preserve">En milieu de partie, vous pouvez remettre 2 jetons verts et 1 jeton rose à tous les joueurs. </w:t>
      </w:r>
      <w:r w:rsidR="00503CDC" w:rsidRPr="00C66BDD">
        <w:rPr>
          <w:rFonts w:ascii="Bell MT" w:hAnsi="Bell MT" w:cs="Aharoni"/>
          <w:sz w:val="24"/>
          <w:szCs w:val="24"/>
        </w:rPr>
        <w:br/>
        <w:t xml:space="preserve">Cela permet de diffuser les indices et que personne ne soit lésé. </w:t>
      </w:r>
    </w:p>
    <w:p w14:paraId="37BA01E8" w14:textId="78BE4238" w:rsidR="00AA0D4A" w:rsidRPr="00C66BDD" w:rsidRDefault="00503CDC" w:rsidP="00AA0D4A">
      <w:pPr>
        <w:pStyle w:val="Paragraphedeliste"/>
        <w:numPr>
          <w:ilvl w:val="0"/>
          <w:numId w:val="5"/>
        </w:numPr>
        <w:rPr>
          <w:rFonts w:ascii="Bell MT" w:hAnsi="Bell MT" w:cs="Aharoni"/>
          <w:sz w:val="24"/>
          <w:szCs w:val="24"/>
        </w:rPr>
      </w:pPr>
      <w:r w:rsidRPr="00C66BDD">
        <w:rPr>
          <w:rFonts w:ascii="Bell MT" w:hAnsi="Bell MT" w:cs="Aharoni"/>
          <w:sz w:val="24"/>
          <w:szCs w:val="24"/>
        </w:rPr>
        <w:t xml:space="preserve">En tant que MJ, vous devrez remettre des indices pendant la partie à des joueurs spécifiques. Cela est indiqué dans le document Indices. </w:t>
      </w:r>
    </w:p>
    <w:p w14:paraId="7E05B6C1" w14:textId="19001504" w:rsidR="00AA0D4A" w:rsidRPr="00C66BDD" w:rsidRDefault="00AA0D4A" w:rsidP="00AA0D4A">
      <w:pPr>
        <w:rPr>
          <w:rFonts w:ascii="Bell MT" w:hAnsi="Bell MT" w:cs="Aharoni"/>
          <w:sz w:val="24"/>
          <w:szCs w:val="24"/>
        </w:rPr>
      </w:pPr>
      <w:r w:rsidRPr="00C66BDD">
        <w:rPr>
          <w:rFonts w:ascii="Bell MT" w:hAnsi="Bell MT" w:cs="Aharoni"/>
          <w:sz w:val="24"/>
          <w:szCs w:val="24"/>
        </w:rPr>
        <w:t xml:space="preserve">Vous pouvez donner la possibilité aux joueurs de se tuer (par exemple le joueur devra arriver par surprise dans une pièce seule avec la personne qu’il souhaite tuer, et lui taper à l’arrière de la tête) mais pour cela il doit avoir une arme. Seul un joueur (Geneviève Beaulieu) a une arme. </w:t>
      </w:r>
    </w:p>
    <w:bookmarkEnd w:id="0"/>
    <w:p w14:paraId="0E904417" w14:textId="525F3650" w:rsidR="008A57E6" w:rsidRPr="00C66BDD" w:rsidRDefault="008A57E6" w:rsidP="004C2FC3">
      <w:pPr>
        <w:rPr>
          <w:rFonts w:ascii="Bell MT" w:hAnsi="Bell MT" w:cs="Aharoni"/>
          <w:sz w:val="24"/>
          <w:szCs w:val="24"/>
        </w:rPr>
      </w:pPr>
    </w:p>
    <w:p w14:paraId="174AEC15" w14:textId="77777777" w:rsidR="00DC73D3" w:rsidRPr="00C66BDD" w:rsidRDefault="00DC73D3">
      <w:pPr>
        <w:rPr>
          <w:rFonts w:ascii="Bell MT" w:hAnsi="Bell MT"/>
          <w:b/>
          <w:bCs/>
          <w:sz w:val="24"/>
          <w:szCs w:val="24"/>
        </w:rPr>
      </w:pPr>
      <w:r w:rsidRPr="00C66BDD">
        <w:rPr>
          <w:rFonts w:ascii="Bell MT" w:hAnsi="Bell MT"/>
          <w:b/>
          <w:bCs/>
          <w:sz w:val="24"/>
          <w:szCs w:val="24"/>
        </w:rPr>
        <w:br w:type="page"/>
      </w:r>
    </w:p>
    <w:p w14:paraId="5F1309A1" w14:textId="3FC34856" w:rsidR="00AA0D4A" w:rsidRPr="00C66BDD" w:rsidRDefault="00AA0D4A" w:rsidP="008F1E08">
      <w:pPr>
        <w:rPr>
          <w:rFonts w:ascii="Bell MT" w:hAnsi="Bell MT"/>
          <w:b/>
          <w:bCs/>
          <w:sz w:val="24"/>
          <w:szCs w:val="24"/>
        </w:rPr>
      </w:pPr>
      <w:r w:rsidRPr="00C66BDD">
        <w:rPr>
          <w:rFonts w:ascii="Bell MT" w:hAnsi="Bell MT"/>
          <w:b/>
          <w:bCs/>
          <w:sz w:val="24"/>
          <w:szCs w:val="24"/>
        </w:rPr>
        <w:lastRenderedPageBreak/>
        <w:t>PLUS DE PRECISION POUR LA MURDER PARTY</w:t>
      </w:r>
    </w:p>
    <w:p w14:paraId="67EDBDBC" w14:textId="0452299C" w:rsidR="008F1E08" w:rsidRPr="00C66BDD" w:rsidRDefault="008F1E08" w:rsidP="008F1E08">
      <w:pPr>
        <w:rPr>
          <w:rFonts w:ascii="Bell MT" w:hAnsi="Bell MT"/>
          <w:b/>
          <w:bCs/>
          <w:sz w:val="24"/>
          <w:szCs w:val="24"/>
        </w:rPr>
      </w:pPr>
      <w:r w:rsidRPr="00C66BDD">
        <w:rPr>
          <w:rFonts w:ascii="Bell MT" w:hAnsi="Bell MT"/>
          <w:b/>
          <w:bCs/>
          <w:sz w:val="24"/>
          <w:szCs w:val="24"/>
        </w:rPr>
        <w:t>CHRONOLOGIE DES EVENEMENTS</w:t>
      </w:r>
    </w:p>
    <w:p w14:paraId="2694B7D4"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1947 : Assassinat de Edmond Fleury par Robert et Augustine</w:t>
      </w:r>
    </w:p>
    <w:p w14:paraId="325D1463"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1 an : Le projet de construction est accepté !</w:t>
      </w:r>
    </w:p>
    <w:p w14:paraId="37E3E1AC"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6 mois avant le meurtre : Début des travaux </w:t>
      </w:r>
    </w:p>
    <w:p w14:paraId="3C5556CE" w14:textId="60C76E09"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3 mois avant le meurtre : Décès de Rachel Jolie </w:t>
      </w:r>
      <w:r w:rsidR="00AD6860" w:rsidRPr="00C66BDD">
        <w:rPr>
          <w:rFonts w:ascii="Bell MT" w:hAnsi="Bell MT"/>
          <w:sz w:val="24"/>
          <w:szCs w:val="24"/>
        </w:rPr>
        <w:t>et liaison entre Maria et Armand</w:t>
      </w:r>
    </w:p>
    <w:p w14:paraId="30EFF614"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2 mois avant le meurtre : Myriam Jolie va consulter Carolina Fleury</w:t>
      </w:r>
    </w:p>
    <w:p w14:paraId="00C01D8F"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1 mois avant le meurtre : Robert Fleury contacte le Dr Stanford</w:t>
      </w:r>
    </w:p>
    <w:p w14:paraId="653AA494"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2 semaines avant le meurtre : </w:t>
      </w:r>
    </w:p>
    <w:p w14:paraId="15C8B35C" w14:textId="77777777" w:rsidR="008F1E08" w:rsidRPr="00C66BDD" w:rsidRDefault="008F1E08" w:rsidP="008F1E08">
      <w:pPr>
        <w:pStyle w:val="Paragraphedeliste"/>
        <w:numPr>
          <w:ilvl w:val="1"/>
          <w:numId w:val="3"/>
        </w:numPr>
        <w:rPr>
          <w:rFonts w:ascii="Bell MT" w:hAnsi="Bell MT"/>
          <w:sz w:val="24"/>
          <w:szCs w:val="24"/>
        </w:rPr>
      </w:pPr>
      <w:proofErr w:type="gramStart"/>
      <w:r w:rsidRPr="00C66BDD">
        <w:rPr>
          <w:rFonts w:ascii="Bell MT" w:hAnsi="Bell MT"/>
          <w:sz w:val="24"/>
          <w:szCs w:val="24"/>
        </w:rPr>
        <w:t>le</w:t>
      </w:r>
      <w:proofErr w:type="gramEnd"/>
      <w:r w:rsidRPr="00C66BDD">
        <w:rPr>
          <w:rFonts w:ascii="Bell MT" w:hAnsi="Bell MT"/>
          <w:sz w:val="24"/>
          <w:szCs w:val="24"/>
        </w:rPr>
        <w:t xml:space="preserve"> contre-maître a trouvé les ossements de Edmond Fleury</w:t>
      </w:r>
    </w:p>
    <w:p w14:paraId="4F959D73" w14:textId="77777777" w:rsidR="008F1E08" w:rsidRPr="00C66BDD" w:rsidRDefault="008F1E08" w:rsidP="008F1E08">
      <w:pPr>
        <w:pStyle w:val="Paragraphedeliste"/>
        <w:numPr>
          <w:ilvl w:val="1"/>
          <w:numId w:val="3"/>
        </w:numPr>
        <w:rPr>
          <w:rFonts w:ascii="Bell MT" w:hAnsi="Bell MT"/>
          <w:sz w:val="24"/>
          <w:szCs w:val="24"/>
        </w:rPr>
      </w:pPr>
      <w:r w:rsidRPr="00C66BDD">
        <w:rPr>
          <w:rFonts w:ascii="Bell MT" w:hAnsi="Bell MT"/>
          <w:sz w:val="24"/>
          <w:szCs w:val="24"/>
        </w:rPr>
        <w:t>Interpol donne 50 000 francs à Dr Stanford</w:t>
      </w:r>
    </w:p>
    <w:p w14:paraId="39C61421" w14:textId="77777777" w:rsidR="008F1E08" w:rsidRPr="00C66BDD" w:rsidRDefault="008F1E08" w:rsidP="008F1E08">
      <w:pPr>
        <w:pStyle w:val="Paragraphedeliste"/>
        <w:numPr>
          <w:ilvl w:val="1"/>
          <w:numId w:val="3"/>
        </w:numPr>
        <w:rPr>
          <w:rFonts w:ascii="Bell MT" w:hAnsi="Bell MT"/>
          <w:sz w:val="24"/>
          <w:szCs w:val="24"/>
        </w:rPr>
      </w:pPr>
      <w:r w:rsidRPr="00C66BDD">
        <w:rPr>
          <w:rFonts w:ascii="Bell MT" w:hAnsi="Bell MT"/>
          <w:sz w:val="24"/>
          <w:szCs w:val="24"/>
        </w:rPr>
        <w:t>Interpol propose 50 000 francs à Robert – il refuse</w:t>
      </w:r>
    </w:p>
    <w:p w14:paraId="7EFEF72C" w14:textId="77777777" w:rsidR="008F1E08" w:rsidRPr="00C66BDD" w:rsidRDefault="008F1E08" w:rsidP="008F1E08">
      <w:pPr>
        <w:pStyle w:val="Paragraphedeliste"/>
        <w:numPr>
          <w:ilvl w:val="1"/>
          <w:numId w:val="3"/>
        </w:numPr>
        <w:rPr>
          <w:rFonts w:ascii="Bell MT" w:hAnsi="Bell MT"/>
          <w:sz w:val="24"/>
          <w:szCs w:val="24"/>
        </w:rPr>
      </w:pPr>
      <w:r w:rsidRPr="00C66BDD">
        <w:rPr>
          <w:rFonts w:ascii="Bell MT" w:hAnsi="Bell MT"/>
          <w:sz w:val="24"/>
          <w:szCs w:val="24"/>
        </w:rPr>
        <w:t>Robert donne 70 000 francs à Dr Stanford</w:t>
      </w:r>
    </w:p>
    <w:p w14:paraId="165D543D"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1 semaine avant le meurtre : Robert demande à Augustine de venir </w:t>
      </w:r>
    </w:p>
    <w:p w14:paraId="15756860"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10 juillet : Découverte du dossier sur Rachel par Myriam Jolie </w:t>
      </w:r>
    </w:p>
    <w:p w14:paraId="5431F7E6" w14:textId="0F130E4E"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11 juillet 197</w:t>
      </w:r>
      <w:r w:rsidR="008754EF" w:rsidRPr="00C66BDD">
        <w:rPr>
          <w:rFonts w:ascii="Bell MT" w:hAnsi="Bell MT"/>
          <w:sz w:val="24"/>
          <w:szCs w:val="24"/>
        </w:rPr>
        <w:t>3</w:t>
      </w:r>
      <w:r w:rsidRPr="00C66BDD">
        <w:rPr>
          <w:rFonts w:ascii="Bell MT" w:hAnsi="Bell MT"/>
          <w:sz w:val="24"/>
          <w:szCs w:val="24"/>
        </w:rPr>
        <w:t> :</w:t>
      </w:r>
    </w:p>
    <w:p w14:paraId="1C002845" w14:textId="77777777" w:rsidR="008F1E08" w:rsidRPr="00C66BDD" w:rsidRDefault="008F1E08" w:rsidP="008F1E08">
      <w:pPr>
        <w:pStyle w:val="Paragraphedeliste"/>
        <w:numPr>
          <w:ilvl w:val="1"/>
          <w:numId w:val="3"/>
        </w:numPr>
        <w:rPr>
          <w:rFonts w:ascii="Bell MT" w:hAnsi="Bell MT"/>
          <w:sz w:val="24"/>
          <w:szCs w:val="24"/>
        </w:rPr>
      </w:pPr>
      <w:r w:rsidRPr="00C66BDD">
        <w:rPr>
          <w:rFonts w:ascii="Bell MT" w:hAnsi="Bell MT"/>
          <w:sz w:val="24"/>
          <w:szCs w:val="24"/>
        </w:rPr>
        <w:t xml:space="preserve">Le matin : Réception des résultats de la recherche de Dr Stanford  </w:t>
      </w:r>
    </w:p>
    <w:p w14:paraId="4D15A041" w14:textId="77777777" w:rsidR="008F1E08" w:rsidRPr="00C66BDD" w:rsidRDefault="008F1E08" w:rsidP="008F1E08">
      <w:pPr>
        <w:pStyle w:val="Paragraphedeliste"/>
        <w:numPr>
          <w:ilvl w:val="1"/>
          <w:numId w:val="3"/>
        </w:numPr>
        <w:rPr>
          <w:rFonts w:ascii="Bell MT" w:hAnsi="Bell MT"/>
          <w:sz w:val="24"/>
          <w:szCs w:val="24"/>
        </w:rPr>
      </w:pPr>
      <w:r w:rsidRPr="00C66BDD">
        <w:rPr>
          <w:rFonts w:ascii="Bell MT" w:hAnsi="Bell MT"/>
          <w:sz w:val="24"/>
          <w:szCs w:val="24"/>
        </w:rPr>
        <w:t xml:space="preserve">Invitation envoyée pour l’annonce spéciale </w:t>
      </w:r>
    </w:p>
    <w:p w14:paraId="51B1B880" w14:textId="77777777" w:rsidR="008F1E08" w:rsidRPr="00C66BDD" w:rsidRDefault="008F1E08" w:rsidP="008F1E08">
      <w:pPr>
        <w:pStyle w:val="Paragraphedeliste"/>
        <w:numPr>
          <w:ilvl w:val="1"/>
          <w:numId w:val="3"/>
        </w:numPr>
        <w:rPr>
          <w:rFonts w:ascii="Bell MT" w:hAnsi="Bell MT"/>
          <w:sz w:val="24"/>
          <w:szCs w:val="24"/>
        </w:rPr>
      </w:pPr>
      <w:r w:rsidRPr="00C66BDD">
        <w:rPr>
          <w:rFonts w:ascii="Bell MT" w:hAnsi="Bell MT"/>
          <w:sz w:val="24"/>
          <w:szCs w:val="24"/>
        </w:rPr>
        <w:t>Dr Stanford fait chanter Interpol (100 000 francs)</w:t>
      </w:r>
    </w:p>
    <w:p w14:paraId="29FFED01" w14:textId="77777777" w:rsidR="008F1E08" w:rsidRPr="00C66BDD" w:rsidRDefault="008F1E08" w:rsidP="008F1E08">
      <w:pPr>
        <w:pStyle w:val="Paragraphedeliste"/>
        <w:numPr>
          <w:ilvl w:val="1"/>
          <w:numId w:val="3"/>
        </w:numPr>
        <w:rPr>
          <w:rFonts w:ascii="Bell MT" w:hAnsi="Bell MT"/>
          <w:sz w:val="24"/>
          <w:szCs w:val="24"/>
        </w:rPr>
      </w:pPr>
      <w:r w:rsidRPr="00C66BDD">
        <w:rPr>
          <w:rFonts w:ascii="Bell MT" w:hAnsi="Bell MT"/>
          <w:sz w:val="24"/>
          <w:szCs w:val="24"/>
        </w:rPr>
        <w:t>Le soir : accident d’Augustine pendant qu’elle était au téléphone avec Robert</w:t>
      </w:r>
    </w:p>
    <w:p w14:paraId="5A34056C" w14:textId="6D3C38C1"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12 juillet 197</w:t>
      </w:r>
      <w:r w:rsidR="008754EF" w:rsidRPr="00C66BDD">
        <w:rPr>
          <w:rFonts w:ascii="Bell MT" w:hAnsi="Bell MT"/>
          <w:sz w:val="24"/>
          <w:szCs w:val="24"/>
        </w:rPr>
        <w:t>3</w:t>
      </w:r>
      <w:r w:rsidRPr="00C66BDD">
        <w:rPr>
          <w:rFonts w:ascii="Bell MT" w:hAnsi="Bell MT"/>
          <w:sz w:val="24"/>
          <w:szCs w:val="24"/>
        </w:rPr>
        <w:t xml:space="preserve"> : Jour du meurtre </w:t>
      </w:r>
    </w:p>
    <w:p w14:paraId="18C0D3B5" w14:textId="6FDB76DE" w:rsidR="008F1E08" w:rsidRPr="00C66BDD" w:rsidRDefault="008F1E08" w:rsidP="008F1E08">
      <w:pPr>
        <w:rPr>
          <w:rFonts w:ascii="Bell MT" w:hAnsi="Bell MT"/>
          <w:b/>
          <w:bCs/>
          <w:sz w:val="24"/>
          <w:szCs w:val="24"/>
        </w:rPr>
      </w:pPr>
      <w:r w:rsidRPr="00C66BDD">
        <w:rPr>
          <w:rFonts w:ascii="Bell MT" w:hAnsi="Bell MT"/>
          <w:b/>
          <w:bCs/>
          <w:sz w:val="24"/>
          <w:szCs w:val="24"/>
        </w:rPr>
        <w:t>Jour du meurtre :</w:t>
      </w:r>
      <w:r w:rsidR="00865AAC" w:rsidRPr="00C66BDD">
        <w:rPr>
          <w:rFonts w:ascii="Bell MT" w:hAnsi="Bell MT"/>
          <w:b/>
          <w:bCs/>
          <w:sz w:val="24"/>
          <w:szCs w:val="24"/>
        </w:rPr>
        <w:br/>
      </w:r>
      <w:r w:rsidR="00865AAC" w:rsidRPr="00C66BDD">
        <w:rPr>
          <w:rFonts w:ascii="Bell MT" w:hAnsi="Bell MT"/>
          <w:b/>
          <w:bCs/>
          <w:sz w:val="24"/>
          <w:szCs w:val="24"/>
        </w:rPr>
        <w:br/>
      </w:r>
      <w:r w:rsidR="00865AAC" w:rsidRPr="00C66BDD">
        <w:rPr>
          <w:rFonts w:ascii="Bell MT" w:hAnsi="Bell MT"/>
          <w:sz w:val="24"/>
          <w:szCs w:val="24"/>
        </w:rPr>
        <w:t>Maria Fleury vit dans la maison de Robert</w:t>
      </w:r>
    </w:p>
    <w:p w14:paraId="66253128" w14:textId="4264495F" w:rsidR="00785B1A" w:rsidRPr="00C66BDD" w:rsidRDefault="00785B1A" w:rsidP="008F1E08">
      <w:pPr>
        <w:pStyle w:val="Paragraphedeliste"/>
        <w:numPr>
          <w:ilvl w:val="0"/>
          <w:numId w:val="3"/>
        </w:numPr>
        <w:rPr>
          <w:rFonts w:ascii="Bell MT" w:hAnsi="Bell MT"/>
          <w:sz w:val="24"/>
          <w:szCs w:val="24"/>
        </w:rPr>
      </w:pPr>
      <w:r w:rsidRPr="00C66BDD">
        <w:rPr>
          <w:rFonts w:ascii="Bell MT" w:hAnsi="Bell MT"/>
          <w:sz w:val="24"/>
          <w:szCs w:val="24"/>
        </w:rPr>
        <w:t xml:space="preserve">8h : Passage de Elena Montebello au bureau de Robert </w:t>
      </w:r>
    </w:p>
    <w:p w14:paraId="38868791" w14:textId="67EC0FC0"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10h : Passage d’Armand Pouillon : Le projet de construction est annulé. </w:t>
      </w:r>
    </w:p>
    <w:p w14:paraId="1C0BA417"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11h : Passage de Carolina Fleury </w:t>
      </w:r>
    </w:p>
    <w:p w14:paraId="05A2B4BD"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12h : Convocation de Myriam Jolie au bureau de Robert </w:t>
      </w:r>
    </w:p>
    <w:p w14:paraId="4DFC7AD8"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13h : Dr Stanford tente de convaincre Robert</w:t>
      </w:r>
    </w:p>
    <w:p w14:paraId="09913B4B" w14:textId="4C96FA6C" w:rsidR="00362765" w:rsidRPr="00C66BDD" w:rsidRDefault="00362765" w:rsidP="008F1E08">
      <w:pPr>
        <w:pStyle w:val="Paragraphedeliste"/>
        <w:numPr>
          <w:ilvl w:val="0"/>
          <w:numId w:val="3"/>
        </w:numPr>
        <w:rPr>
          <w:rFonts w:ascii="Bell MT" w:hAnsi="Bell MT"/>
          <w:sz w:val="24"/>
          <w:szCs w:val="24"/>
        </w:rPr>
      </w:pPr>
      <w:r w:rsidRPr="00C66BDD">
        <w:rPr>
          <w:rFonts w:ascii="Bell MT" w:hAnsi="Bell MT"/>
          <w:sz w:val="24"/>
          <w:szCs w:val="24"/>
        </w:rPr>
        <w:t>14h : Antoine Fleury assassine son père</w:t>
      </w:r>
    </w:p>
    <w:p w14:paraId="6A01958B"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18h30 : Geneviève Beaulieu va voir Robert : il est déjà mort</w:t>
      </w:r>
    </w:p>
    <w:p w14:paraId="59D2F6F9"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19h : Augustine Fleury passe voir Robert : il est déjà mort</w:t>
      </w:r>
    </w:p>
    <w:p w14:paraId="0D598381" w14:textId="77777777" w:rsidR="008F1E08" w:rsidRPr="00C66BDD" w:rsidRDefault="008F1E08" w:rsidP="008F1E08">
      <w:pPr>
        <w:pStyle w:val="Paragraphedeliste"/>
        <w:numPr>
          <w:ilvl w:val="0"/>
          <w:numId w:val="3"/>
        </w:numPr>
        <w:rPr>
          <w:rFonts w:ascii="Bell MT" w:hAnsi="Bell MT"/>
          <w:sz w:val="24"/>
          <w:szCs w:val="24"/>
        </w:rPr>
      </w:pPr>
      <w:r w:rsidRPr="00C66BDD">
        <w:rPr>
          <w:rFonts w:ascii="Bell MT" w:hAnsi="Bell MT"/>
          <w:sz w:val="24"/>
          <w:szCs w:val="24"/>
        </w:rPr>
        <w:t xml:space="preserve">20h : Heure de l’annonce et découverte du corps par la gouvernante </w:t>
      </w:r>
    </w:p>
    <w:p w14:paraId="68334A13" w14:textId="77777777" w:rsidR="008F1E08" w:rsidRDefault="008F1E08" w:rsidP="004C2FC3">
      <w:pPr>
        <w:rPr>
          <w:rFonts w:ascii="Bell MT" w:hAnsi="Bell MT" w:cs="Aharoni"/>
        </w:rPr>
      </w:pPr>
    </w:p>
    <w:p w14:paraId="7E3882A2" w14:textId="77777777" w:rsidR="008F1E08" w:rsidRDefault="008F1E08" w:rsidP="004C2FC3">
      <w:pPr>
        <w:rPr>
          <w:rFonts w:ascii="Bell MT" w:hAnsi="Bell MT" w:cs="Aharoni"/>
        </w:rPr>
      </w:pPr>
    </w:p>
    <w:p w14:paraId="4EBE3BCD" w14:textId="77777777" w:rsidR="008F1E08" w:rsidRDefault="008F1E08" w:rsidP="004C2FC3">
      <w:pPr>
        <w:rPr>
          <w:rFonts w:ascii="Bell MT" w:hAnsi="Bell MT" w:cs="Aharoni"/>
        </w:rPr>
      </w:pPr>
    </w:p>
    <w:p w14:paraId="2B188D34" w14:textId="77777777" w:rsidR="008F1E08" w:rsidRPr="005D552F" w:rsidRDefault="008F1E08" w:rsidP="004C2FC3">
      <w:pPr>
        <w:rPr>
          <w:rFonts w:ascii="Bell MT" w:hAnsi="Bell MT" w:cs="Aharoni"/>
        </w:rPr>
      </w:pPr>
    </w:p>
    <w:p w14:paraId="4F90D350" w14:textId="0BCCC0D1" w:rsidR="008A57E6" w:rsidRPr="005D552F" w:rsidRDefault="008A57E6" w:rsidP="00FD18BD">
      <w:pPr>
        <w:jc w:val="both"/>
        <w:rPr>
          <w:rFonts w:ascii="Bell MT" w:hAnsi="Bell MT" w:cs="Aharoni"/>
        </w:rPr>
        <w:sectPr w:rsidR="008A57E6" w:rsidRPr="005D552F" w:rsidSect="00C66BDD">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space="708"/>
          <w:docGrid w:linePitch="360"/>
        </w:sectPr>
      </w:pPr>
    </w:p>
    <w:p w14:paraId="4E9522F9" w14:textId="0068108A" w:rsidR="00D04137" w:rsidRPr="005D552F" w:rsidRDefault="00D04137" w:rsidP="00FD18BD">
      <w:pPr>
        <w:jc w:val="both"/>
        <w:rPr>
          <w:rFonts w:ascii="Bell MT" w:hAnsi="Bell MT" w:cs="Aharoni"/>
        </w:rPr>
      </w:pPr>
    </w:p>
    <w:sectPr w:rsidR="00D04137" w:rsidRPr="005D552F" w:rsidSect="00C66BDD">
      <w:type w:val="continuous"/>
      <w:pgSz w:w="11906" w:h="16838"/>
      <w:pgMar w:top="1417" w:right="1417" w:bottom="1417" w:left="1417" w:header="708" w:footer="708" w:gutter="0"/>
      <w:pgBorders w:offsetFrom="page">
        <w:top w:val="doubleWave" w:sz="6" w:space="24" w:color="E97132" w:themeColor="accent2"/>
        <w:left w:val="doubleWave" w:sz="6" w:space="24" w:color="E97132" w:themeColor="accent2"/>
        <w:bottom w:val="doubleWave" w:sz="6" w:space="24" w:color="E97132" w:themeColor="accent2"/>
        <w:right w:val="doubleWave" w:sz="6" w:space="24" w:color="E97132" w:themeColor="accent2"/>
      </w:pgBorders>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haroni">
    <w:charset w:val="B1"/>
    <w:family w:val="auto"/>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E52DE"/>
    <w:multiLevelType w:val="hybridMultilevel"/>
    <w:tmpl w:val="B1CED79A"/>
    <w:lvl w:ilvl="0" w:tplc="4892948E">
      <w:numFmt w:val="bullet"/>
      <w:lvlText w:val=""/>
      <w:lvlJc w:val="left"/>
      <w:pPr>
        <w:ind w:left="1080" w:hanging="360"/>
      </w:pPr>
      <w:rPr>
        <w:rFonts w:ascii="Symbol" w:eastAsiaTheme="minorHAnsi" w:hAnsi="Symbol" w:cs="Aharoni" w:hint="default"/>
        <w:color w:val="E97132" w:themeColor="accent2"/>
        <w:sz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940691A"/>
    <w:multiLevelType w:val="hybridMultilevel"/>
    <w:tmpl w:val="990871DA"/>
    <w:lvl w:ilvl="0" w:tplc="2A10ED7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106F9D"/>
    <w:multiLevelType w:val="hybridMultilevel"/>
    <w:tmpl w:val="FBCC4E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D1A50BF"/>
    <w:multiLevelType w:val="hybridMultilevel"/>
    <w:tmpl w:val="261C52DA"/>
    <w:lvl w:ilvl="0" w:tplc="EBAA7716">
      <w:start w:val="1"/>
      <w:numFmt w:val="bullet"/>
      <w:lvlText w:val="-"/>
      <w:lvlJc w:val="left"/>
      <w:pPr>
        <w:ind w:left="720" w:hanging="360"/>
      </w:pPr>
      <w:rPr>
        <w:rFonts w:ascii="Bell MT" w:eastAsiaTheme="minorHAnsi" w:hAnsi="Bell MT" w:cs="Aharon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B612861"/>
    <w:multiLevelType w:val="hybridMultilevel"/>
    <w:tmpl w:val="F30EFA36"/>
    <w:lvl w:ilvl="0" w:tplc="015202C8">
      <w:start w:val="6"/>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743076">
    <w:abstractNumId w:val="1"/>
  </w:num>
  <w:num w:numId="2" w16cid:durableId="1118842219">
    <w:abstractNumId w:val="0"/>
  </w:num>
  <w:num w:numId="3" w16cid:durableId="507520508">
    <w:abstractNumId w:val="4"/>
  </w:num>
  <w:num w:numId="4" w16cid:durableId="1946770541">
    <w:abstractNumId w:val="2"/>
  </w:num>
  <w:num w:numId="5" w16cid:durableId="196897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661"/>
    <w:rsid w:val="00024360"/>
    <w:rsid w:val="00047C00"/>
    <w:rsid w:val="00060115"/>
    <w:rsid w:val="000817B5"/>
    <w:rsid w:val="000902C5"/>
    <w:rsid w:val="00091DAD"/>
    <w:rsid w:val="000A2926"/>
    <w:rsid w:val="000A2965"/>
    <w:rsid w:val="000C2CD8"/>
    <w:rsid w:val="000E565A"/>
    <w:rsid w:val="000F3661"/>
    <w:rsid w:val="00112B9B"/>
    <w:rsid w:val="00127D14"/>
    <w:rsid w:val="00134A82"/>
    <w:rsid w:val="00154C8E"/>
    <w:rsid w:val="00162A59"/>
    <w:rsid w:val="001735F1"/>
    <w:rsid w:val="001C763A"/>
    <w:rsid w:val="001E5194"/>
    <w:rsid w:val="001F19CD"/>
    <w:rsid w:val="00225E4D"/>
    <w:rsid w:val="002354BB"/>
    <w:rsid w:val="0024793A"/>
    <w:rsid w:val="00277282"/>
    <w:rsid w:val="002B1CEB"/>
    <w:rsid w:val="002B74E0"/>
    <w:rsid w:val="002F31BA"/>
    <w:rsid w:val="00314BD8"/>
    <w:rsid w:val="00336688"/>
    <w:rsid w:val="00346C59"/>
    <w:rsid w:val="00353BD5"/>
    <w:rsid w:val="00362765"/>
    <w:rsid w:val="00365499"/>
    <w:rsid w:val="00381484"/>
    <w:rsid w:val="00383C8F"/>
    <w:rsid w:val="003D4842"/>
    <w:rsid w:val="003E5904"/>
    <w:rsid w:val="00442EC8"/>
    <w:rsid w:val="0045537C"/>
    <w:rsid w:val="0047687F"/>
    <w:rsid w:val="004A2AB3"/>
    <w:rsid w:val="004C2BE9"/>
    <w:rsid w:val="004C2FC3"/>
    <w:rsid w:val="004D41DE"/>
    <w:rsid w:val="004F5731"/>
    <w:rsid w:val="004F689F"/>
    <w:rsid w:val="00503CDC"/>
    <w:rsid w:val="00513A70"/>
    <w:rsid w:val="00525243"/>
    <w:rsid w:val="00531EA3"/>
    <w:rsid w:val="005810FA"/>
    <w:rsid w:val="00583F88"/>
    <w:rsid w:val="0059245F"/>
    <w:rsid w:val="005A06D8"/>
    <w:rsid w:val="005B7E1D"/>
    <w:rsid w:val="005D552F"/>
    <w:rsid w:val="005F1195"/>
    <w:rsid w:val="006047A2"/>
    <w:rsid w:val="0061617E"/>
    <w:rsid w:val="00620096"/>
    <w:rsid w:val="006267FC"/>
    <w:rsid w:val="00633349"/>
    <w:rsid w:val="00640484"/>
    <w:rsid w:val="00653786"/>
    <w:rsid w:val="00672E48"/>
    <w:rsid w:val="006854B2"/>
    <w:rsid w:val="00696C5A"/>
    <w:rsid w:val="006E007E"/>
    <w:rsid w:val="006F53B1"/>
    <w:rsid w:val="00751D74"/>
    <w:rsid w:val="00767C39"/>
    <w:rsid w:val="00784CEB"/>
    <w:rsid w:val="00785B1A"/>
    <w:rsid w:val="007A6D24"/>
    <w:rsid w:val="007B1208"/>
    <w:rsid w:val="00847A80"/>
    <w:rsid w:val="008509F5"/>
    <w:rsid w:val="008544CD"/>
    <w:rsid w:val="00865AAC"/>
    <w:rsid w:val="008754EF"/>
    <w:rsid w:val="00875789"/>
    <w:rsid w:val="008807FF"/>
    <w:rsid w:val="00886067"/>
    <w:rsid w:val="008A4059"/>
    <w:rsid w:val="008A57E6"/>
    <w:rsid w:val="008B3D53"/>
    <w:rsid w:val="008C63A4"/>
    <w:rsid w:val="008D5890"/>
    <w:rsid w:val="008E7E59"/>
    <w:rsid w:val="008F1E08"/>
    <w:rsid w:val="009A2244"/>
    <w:rsid w:val="009D73D2"/>
    <w:rsid w:val="009D7FB0"/>
    <w:rsid w:val="009F5997"/>
    <w:rsid w:val="00A011A0"/>
    <w:rsid w:val="00A22114"/>
    <w:rsid w:val="00A278DD"/>
    <w:rsid w:val="00A42FE9"/>
    <w:rsid w:val="00A45EB3"/>
    <w:rsid w:val="00A521C6"/>
    <w:rsid w:val="00A56B01"/>
    <w:rsid w:val="00A91D41"/>
    <w:rsid w:val="00A9324B"/>
    <w:rsid w:val="00A9411D"/>
    <w:rsid w:val="00AA0D4A"/>
    <w:rsid w:val="00AA7097"/>
    <w:rsid w:val="00AB0197"/>
    <w:rsid w:val="00AB6224"/>
    <w:rsid w:val="00AC15ED"/>
    <w:rsid w:val="00AD6860"/>
    <w:rsid w:val="00B5082C"/>
    <w:rsid w:val="00B62CE2"/>
    <w:rsid w:val="00B809D5"/>
    <w:rsid w:val="00B90C57"/>
    <w:rsid w:val="00B91F95"/>
    <w:rsid w:val="00BA075B"/>
    <w:rsid w:val="00BC1A5E"/>
    <w:rsid w:val="00BF68FD"/>
    <w:rsid w:val="00C01C6B"/>
    <w:rsid w:val="00C20BAB"/>
    <w:rsid w:val="00C20C36"/>
    <w:rsid w:val="00C3559D"/>
    <w:rsid w:val="00C43992"/>
    <w:rsid w:val="00C66BDD"/>
    <w:rsid w:val="00C70199"/>
    <w:rsid w:val="00C7317A"/>
    <w:rsid w:val="00C828BB"/>
    <w:rsid w:val="00CA1C3A"/>
    <w:rsid w:val="00D04137"/>
    <w:rsid w:val="00D144AD"/>
    <w:rsid w:val="00D80DF8"/>
    <w:rsid w:val="00DC4EC6"/>
    <w:rsid w:val="00DC73D3"/>
    <w:rsid w:val="00DE623F"/>
    <w:rsid w:val="00DF4249"/>
    <w:rsid w:val="00E0646B"/>
    <w:rsid w:val="00E07EEE"/>
    <w:rsid w:val="00E42379"/>
    <w:rsid w:val="00E73577"/>
    <w:rsid w:val="00EC6373"/>
    <w:rsid w:val="00ED7EE0"/>
    <w:rsid w:val="00EE5A04"/>
    <w:rsid w:val="00F164D6"/>
    <w:rsid w:val="00F359F1"/>
    <w:rsid w:val="00F4518E"/>
    <w:rsid w:val="00F56DEA"/>
    <w:rsid w:val="00FB0D00"/>
    <w:rsid w:val="00FD18BD"/>
    <w:rsid w:val="00FD67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DF8C2"/>
  <w15:chartTrackingRefBased/>
  <w15:docId w15:val="{C51A592C-EC8D-46F0-BB2D-86052DA8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F36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F36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F366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F366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F366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F366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F366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F366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F366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366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F366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F366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F366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F366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F366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F366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F366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F3661"/>
    <w:rPr>
      <w:rFonts w:eastAsiaTheme="majorEastAsia" w:cstheme="majorBidi"/>
      <w:color w:val="272727" w:themeColor="text1" w:themeTint="D8"/>
    </w:rPr>
  </w:style>
  <w:style w:type="paragraph" w:styleId="Titre">
    <w:name w:val="Title"/>
    <w:basedOn w:val="Normal"/>
    <w:next w:val="Normal"/>
    <w:link w:val="TitreCar"/>
    <w:uiPriority w:val="10"/>
    <w:qFormat/>
    <w:rsid w:val="000F36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F366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F366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F366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F3661"/>
    <w:pPr>
      <w:spacing w:before="160"/>
      <w:jc w:val="center"/>
    </w:pPr>
    <w:rPr>
      <w:i/>
      <w:iCs/>
      <w:color w:val="404040" w:themeColor="text1" w:themeTint="BF"/>
    </w:rPr>
  </w:style>
  <w:style w:type="character" w:customStyle="1" w:styleId="CitationCar">
    <w:name w:val="Citation Car"/>
    <w:basedOn w:val="Policepardfaut"/>
    <w:link w:val="Citation"/>
    <w:uiPriority w:val="29"/>
    <w:rsid w:val="000F3661"/>
    <w:rPr>
      <w:i/>
      <w:iCs/>
      <w:color w:val="404040" w:themeColor="text1" w:themeTint="BF"/>
    </w:rPr>
  </w:style>
  <w:style w:type="paragraph" w:styleId="Paragraphedeliste">
    <w:name w:val="List Paragraph"/>
    <w:basedOn w:val="Normal"/>
    <w:uiPriority w:val="34"/>
    <w:qFormat/>
    <w:rsid w:val="000F3661"/>
    <w:pPr>
      <w:ind w:left="720"/>
      <w:contextualSpacing/>
    </w:pPr>
  </w:style>
  <w:style w:type="character" w:styleId="Accentuationintense">
    <w:name w:val="Intense Emphasis"/>
    <w:basedOn w:val="Policepardfaut"/>
    <w:uiPriority w:val="21"/>
    <w:qFormat/>
    <w:rsid w:val="000F3661"/>
    <w:rPr>
      <w:i/>
      <w:iCs/>
      <w:color w:val="0F4761" w:themeColor="accent1" w:themeShade="BF"/>
    </w:rPr>
  </w:style>
  <w:style w:type="paragraph" w:styleId="Citationintense">
    <w:name w:val="Intense Quote"/>
    <w:basedOn w:val="Normal"/>
    <w:next w:val="Normal"/>
    <w:link w:val="CitationintenseCar"/>
    <w:uiPriority w:val="30"/>
    <w:qFormat/>
    <w:rsid w:val="000F36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F3661"/>
    <w:rPr>
      <w:i/>
      <w:iCs/>
      <w:color w:val="0F4761" w:themeColor="accent1" w:themeShade="BF"/>
    </w:rPr>
  </w:style>
  <w:style w:type="character" w:styleId="Rfrenceintense">
    <w:name w:val="Intense Reference"/>
    <w:basedOn w:val="Policepardfaut"/>
    <w:uiPriority w:val="32"/>
    <w:qFormat/>
    <w:rsid w:val="000F3661"/>
    <w:rPr>
      <w:b/>
      <w:bCs/>
      <w:smallCaps/>
      <w:color w:val="0F4761" w:themeColor="accent1" w:themeShade="BF"/>
      <w:spacing w:val="5"/>
    </w:rPr>
  </w:style>
  <w:style w:type="table" w:styleId="Grilledutableau">
    <w:name w:val="Table Grid"/>
    <w:basedOn w:val="TableauNormal"/>
    <w:uiPriority w:val="39"/>
    <w:rsid w:val="005D5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490743">
      <w:bodyDiv w:val="1"/>
      <w:marLeft w:val="0"/>
      <w:marRight w:val="0"/>
      <w:marTop w:val="0"/>
      <w:marBottom w:val="0"/>
      <w:divBdr>
        <w:top w:val="none" w:sz="0" w:space="0" w:color="auto"/>
        <w:left w:val="none" w:sz="0" w:space="0" w:color="auto"/>
        <w:bottom w:val="none" w:sz="0" w:space="0" w:color="auto"/>
        <w:right w:val="none" w:sz="0" w:space="0" w:color="auto"/>
      </w:divBdr>
    </w:div>
    <w:div w:id="204579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853</Words>
  <Characters>4697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Moret (CCSMTL DEUR)</dc:creator>
  <cp:keywords/>
  <dc:description/>
  <cp:lastModifiedBy>Adeline Moret (CCSMTL DEUR)</cp:lastModifiedBy>
  <cp:revision>9</cp:revision>
  <dcterms:created xsi:type="dcterms:W3CDTF">2025-10-12T17:12:00Z</dcterms:created>
  <dcterms:modified xsi:type="dcterms:W3CDTF">2025-10-12T19:29:00Z</dcterms:modified>
</cp:coreProperties>
</file>